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D3" w:rsidRPr="000B0D55" w:rsidRDefault="005316D3" w:rsidP="005316D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0D55">
        <w:rPr>
          <w:rFonts w:ascii="Times New Roman" w:hAnsi="Times New Roman" w:cs="Times New Roman"/>
          <w:b/>
          <w:sz w:val="28"/>
          <w:szCs w:val="28"/>
        </w:rPr>
        <w:t xml:space="preserve">Организационная структура Института экономики и  финансов </w:t>
      </w:r>
    </w:p>
    <w:p w:rsidR="005316D3" w:rsidRPr="001A2776" w:rsidRDefault="005316D3" w:rsidP="00531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D3" w:rsidRDefault="00C10467" w:rsidP="005316D3">
      <w:pPr>
        <w:jc w:val="center"/>
      </w:pPr>
      <w:r>
        <w:rPr>
          <w:noProof/>
        </w:rPr>
        <w:pict>
          <v:rect id="_x0000_s1035" style="position:absolute;left:0;text-align:left;margin-left:550.8pt;margin-top:5.65pt;width:138.85pt;height:38.3pt;z-index:251669504">
            <v:textbox>
              <w:txbxContent>
                <w:p w:rsidR="005316D3" w:rsidRPr="00942604" w:rsidRDefault="005316D3" w:rsidP="005316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Попечительский Совет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78.6pt;margin-top:5.65pt;width:192.35pt;height:38.3pt;z-index:251660288">
            <v:textbox style="mso-next-textbox:#_x0000_s1026">
              <w:txbxContent>
                <w:p w:rsidR="005316D3" w:rsidRPr="00184F7F" w:rsidRDefault="005316D3" w:rsidP="005316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4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Ректор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left:0;text-align:left;margin-left:45.15pt;margin-top:5.65pt;width:184.05pt;height:38.3pt;z-index:251670528">
            <v:textbox>
              <w:txbxContent>
                <w:p w:rsidR="005316D3" w:rsidRPr="00942604" w:rsidRDefault="005316D3" w:rsidP="005316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Ученый Совет</w:t>
                  </w:r>
                </w:p>
              </w:txbxContent>
            </v:textbox>
          </v:rect>
        </w:pict>
      </w:r>
    </w:p>
    <w:p w:rsidR="005316D3" w:rsidRDefault="00C10467" w:rsidP="005316D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72.2pt;margin-top:18.5pt;width:.05pt;height:18.3pt;z-index:25166745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372.25pt;margin-top:18.5pt;width:207.75pt;height:55.9pt;z-index:25166643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44.9pt;margin-top:18.5pt;width:227.35pt;height:55.9pt;flip:x;z-index:25166540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470.95pt;margin-top:8.75pt;width:79.85pt;height:0;z-index:251672576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margin-left:599.55pt;margin-top:36.75pt;width:.05pt;height:.05pt;rotation:90;flip:x;z-index:251673600" o:connectortype="elbow" adj="0,79056000,-283500000">
            <v:stroke endarrow="block"/>
          </v:shape>
        </w:pict>
      </w:r>
      <w:r>
        <w:rPr>
          <w:noProof/>
        </w:rPr>
        <w:pict>
          <v:shape id="_x0000_s1037" type="#_x0000_t32" style="position:absolute;margin-left:229.2pt;margin-top:8.75pt;width:49.4pt;height:1.05pt;flip:x;z-index:251671552" o:connectortype="straight">
            <v:stroke endarrow="block"/>
          </v:shape>
        </w:pict>
      </w:r>
      <w:r>
        <w:rPr>
          <w:noProof/>
        </w:rPr>
        <w:pict>
          <v:shape id="_x0000_s1027" type="#_x0000_t109" style="position:absolute;margin-left:80.15pt;margin-top:74.4pt;width:140.9pt;height:46.25pt;z-index:251661312">
            <v:textbox style="mso-next-textbox:#_x0000_s1027">
              <w:txbxContent>
                <w:p w:rsidR="005316D3" w:rsidRPr="00184F7F" w:rsidRDefault="005316D3" w:rsidP="005316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 по науке</w:t>
                  </w:r>
                </w:p>
              </w:txbxContent>
            </v:textbox>
          </v:shape>
        </w:pict>
      </w:r>
    </w:p>
    <w:p w:rsidR="005316D3" w:rsidRPr="00E43A7D" w:rsidRDefault="00C10467" w:rsidP="005316D3">
      <w:r>
        <w:rPr>
          <w:noProof/>
        </w:rPr>
        <w:pict>
          <v:shape id="_x0000_s1049" type="#_x0000_t109" style="position:absolute;margin-left:298.6pt;margin-top:15.15pt;width:139.85pt;height:46.25pt;z-index:251683840">
            <v:textbox style="mso-next-textbox:#_x0000_s1049">
              <w:txbxContent>
                <w:p w:rsidR="005316D3" w:rsidRPr="00184F7F" w:rsidRDefault="005316D3" w:rsidP="005316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 по учебной работе</w:t>
                  </w:r>
                </w:p>
              </w:txbxContent>
            </v:textbox>
          </v:shape>
        </w:pict>
      </w:r>
    </w:p>
    <w:p w:rsidR="005316D3" w:rsidRPr="00E43A7D" w:rsidRDefault="00C10467" w:rsidP="005316D3">
      <w:pPr>
        <w:tabs>
          <w:tab w:val="left" w:pos="6825"/>
        </w:tabs>
      </w:pPr>
      <w:r>
        <w:rPr>
          <w:noProof/>
        </w:rPr>
        <w:pict>
          <v:shape id="_x0000_s1028" type="#_x0000_t109" style="position:absolute;margin-left:526.5pt;margin-top:23.5pt;width:139.05pt;height:58.85pt;z-index:251662336">
            <v:textbox style="mso-next-textbox:#_x0000_s1028">
              <w:txbxContent>
                <w:p w:rsidR="005316D3" w:rsidRPr="00184F7F" w:rsidRDefault="005316D3" w:rsidP="005316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Проректор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административно-финансовой работе</w:t>
                  </w:r>
                </w:p>
              </w:txbxContent>
            </v:textbox>
          </v:shape>
        </w:pict>
      </w:r>
      <w:r w:rsidR="005316D3">
        <w:tab/>
      </w:r>
    </w:p>
    <w:p w:rsidR="005316D3" w:rsidRPr="00E43A7D" w:rsidRDefault="005316D3" w:rsidP="005316D3"/>
    <w:p w:rsidR="005316D3" w:rsidRPr="00E43A7D" w:rsidRDefault="00C10467" w:rsidP="005316D3">
      <w:r>
        <w:rPr>
          <w:noProof/>
        </w:rPr>
        <w:pict>
          <v:shape id="_x0000_s1030" type="#_x0000_t109" style="position:absolute;margin-left:313.6pt;margin-top:18.85pt;width:139.85pt;height:46.25pt;z-index:251664384">
            <v:textbox style="mso-next-textbox:#_x0000_s1030">
              <w:txbxContent>
                <w:p w:rsidR="005316D3" w:rsidRPr="00184F7F" w:rsidRDefault="005316D3" w:rsidP="005316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 по учебной работе</w:t>
                  </w:r>
                </w:p>
              </w:txbxContent>
            </v:textbox>
          </v:shape>
        </w:pict>
      </w:r>
    </w:p>
    <w:p w:rsidR="005316D3" w:rsidRPr="00E43A7D" w:rsidRDefault="00C10467" w:rsidP="005316D3">
      <w:r>
        <w:rPr>
          <w:noProof/>
        </w:rPr>
        <w:pict>
          <v:shape id="_x0000_s1042" type="#_x0000_t32" style="position:absolute;margin-left:163.55pt;margin-top:5.4pt;width:150.05pt;height:34.25pt;flip:x;z-index:25167667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592.8pt;margin-top:6.05pt;width:0;height:22.7pt;z-index:251679744" o:connectortype="straight">
            <v:stroke endarrow="block"/>
          </v:shape>
        </w:pict>
      </w:r>
    </w:p>
    <w:p w:rsidR="005316D3" w:rsidRPr="00E43A7D" w:rsidRDefault="00C10467" w:rsidP="005316D3">
      <w:r>
        <w:rPr>
          <w:noProof/>
        </w:rPr>
        <w:pict>
          <v:shape id="_x0000_s1029" type="#_x0000_t109" style="position:absolute;margin-left:127pt;margin-top:7.85pt;width:140.9pt;height:35.2pt;z-index:251658240">
            <v:textbox style="mso-next-textbox:#_x0000_s1029">
              <w:txbxContent>
                <w:p w:rsidR="005316D3" w:rsidRPr="00184F7F" w:rsidRDefault="005316D3" w:rsidP="005316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Отделы по регионам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margin-left:533.55pt;margin-top:3.3pt;width:124.6pt;height:35.25pt;z-index:251674624">
            <v:textbox style="mso-next-textbox:#_x0000_s1040">
              <w:txbxContent>
                <w:p w:rsidR="005316D3" w:rsidRPr="00192786" w:rsidRDefault="005316D3" w:rsidP="005316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Финансовый отдел</w:t>
                  </w:r>
                </w:p>
              </w:txbxContent>
            </v:textbox>
          </v:rect>
        </w:pict>
      </w:r>
    </w:p>
    <w:p w:rsidR="005316D3" w:rsidRPr="00E43A7D" w:rsidRDefault="00C10467" w:rsidP="005316D3">
      <w:pPr>
        <w:tabs>
          <w:tab w:val="left" w:pos="10020"/>
        </w:tabs>
      </w:pPr>
      <w:r>
        <w:rPr>
          <w:noProof/>
        </w:rPr>
        <w:pict>
          <v:shape id="_x0000_s1043" type="#_x0000_t32" style="position:absolute;margin-left:191.55pt;margin-top:17.6pt;width:.05pt;height:31.85pt;z-index:25167769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592.8pt;margin-top:13.1pt;width:0;height:26.05pt;z-index:251680768" o:connectortype="straight">
            <v:stroke endarrow="block"/>
          </v:shape>
        </w:pict>
      </w:r>
      <w:r w:rsidR="005316D3">
        <w:tab/>
      </w:r>
    </w:p>
    <w:p w:rsidR="005316D3" w:rsidRPr="00E43A7D" w:rsidRDefault="00C10467" w:rsidP="005316D3">
      <w:r>
        <w:rPr>
          <w:noProof/>
        </w:rPr>
        <w:pict>
          <v:rect id="_x0000_s1034" style="position:absolute;margin-left:127pt;margin-top:24.05pt;width:138.85pt;height:33.95pt;z-index:251668480">
            <v:textbox style="mso-next-textbox:#_x0000_s1034">
              <w:txbxContent>
                <w:p w:rsidR="005316D3" w:rsidRPr="00942604" w:rsidRDefault="005316D3" w:rsidP="005316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часть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533.55pt;margin-top:13.7pt;width:120.75pt;height:35.25pt;z-index:251675648">
            <v:textbox style="mso-next-textbox:#_x0000_s1041">
              <w:txbxContent>
                <w:p w:rsidR="005316D3" w:rsidRPr="00192786" w:rsidRDefault="005316D3" w:rsidP="005316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кадров</w:t>
                  </w:r>
                </w:p>
              </w:txbxContent>
            </v:textbox>
          </v:rect>
        </w:pict>
      </w:r>
    </w:p>
    <w:p w:rsidR="005316D3" w:rsidRPr="00E43A7D" w:rsidRDefault="005316D3" w:rsidP="005316D3"/>
    <w:p w:rsidR="005316D3" w:rsidRDefault="00C10467" w:rsidP="005316D3">
      <w:r>
        <w:rPr>
          <w:noProof/>
        </w:rPr>
        <w:pict>
          <v:shape id="_x0000_s1048" type="#_x0000_t32" style="position:absolute;margin-left:191.55pt;margin-top:7.1pt;width:0;height:26.05pt;z-index:251682816" o:connectortype="straight">
            <v:stroke endarrow="block"/>
          </v:shape>
        </w:pict>
      </w:r>
      <w:r>
        <w:rPr>
          <w:noProof/>
        </w:rPr>
        <w:pict>
          <v:rect id="_x0000_s1047" style="position:absolute;margin-left:533.55pt;margin-top:18.55pt;width:120.75pt;height:35.25pt;z-index:251681792">
            <v:textbox style="mso-next-textbox:#_x0000_s1047">
              <w:txbxContent>
                <w:p w:rsidR="005316D3" w:rsidRPr="00192786" w:rsidRDefault="005316D3" w:rsidP="005316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Хоз.часть</w:t>
                  </w:r>
                  <w:proofErr w:type="spellEnd"/>
                </w:p>
              </w:txbxContent>
            </v:textbox>
          </v:rect>
        </w:pict>
      </w:r>
    </w:p>
    <w:p w:rsidR="005316D3" w:rsidRDefault="00C10467" w:rsidP="005316D3">
      <w:pPr>
        <w:tabs>
          <w:tab w:val="left" w:pos="9330"/>
        </w:tabs>
      </w:pPr>
      <w:r>
        <w:rPr>
          <w:noProof/>
        </w:rPr>
        <w:pict>
          <v:rect id="_x0000_s1044" style="position:absolute;margin-left:123.25pt;margin-top:7.7pt;width:138.85pt;height:39.7pt;z-index:251678720">
            <v:textbox style="mso-next-textbox:#_x0000_s1044">
              <w:txbxContent>
                <w:p w:rsidR="005316D3" w:rsidRPr="00942604" w:rsidRDefault="005316D3" w:rsidP="005316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Специалисты</w:t>
                  </w:r>
                </w:p>
              </w:txbxContent>
            </v:textbox>
          </v:rect>
        </w:pict>
      </w:r>
      <w:r w:rsidR="005316D3">
        <w:tab/>
      </w:r>
    </w:p>
    <w:p w:rsidR="005316D3" w:rsidRDefault="005316D3" w:rsidP="005316D3">
      <w:pPr>
        <w:pStyle w:val="a3"/>
        <w:tabs>
          <w:tab w:val="left" w:pos="9330"/>
        </w:tabs>
      </w:pPr>
    </w:p>
    <w:sectPr w:rsidR="005316D3" w:rsidSect="001A27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54C0"/>
    <w:multiLevelType w:val="hybridMultilevel"/>
    <w:tmpl w:val="076CF9AE"/>
    <w:lvl w:ilvl="0" w:tplc="983A929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152E89"/>
    <w:multiLevelType w:val="hybridMultilevel"/>
    <w:tmpl w:val="1898C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7A52C4"/>
    <w:multiLevelType w:val="hybridMultilevel"/>
    <w:tmpl w:val="AB4E505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500503"/>
    <w:multiLevelType w:val="hybridMultilevel"/>
    <w:tmpl w:val="1544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6D3"/>
    <w:rsid w:val="002E3559"/>
    <w:rsid w:val="004B0BD7"/>
    <w:rsid w:val="005316D3"/>
    <w:rsid w:val="00603553"/>
    <w:rsid w:val="006464C1"/>
    <w:rsid w:val="006F19B2"/>
    <w:rsid w:val="009240F0"/>
    <w:rsid w:val="009F4C24"/>
    <w:rsid w:val="00A12F42"/>
    <w:rsid w:val="00C10467"/>
    <w:rsid w:val="00C2354F"/>
    <w:rsid w:val="00DB063F"/>
    <w:rsid w:val="00DF27E5"/>
    <w:rsid w:val="00F717D2"/>
    <w:rsid w:val="00F82661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7"/>
        <o:r id="V:Rule2" type="connector" idref="#_x0000_s1032"/>
        <o:r id="V:Rule3" type="connector" idref="#_x0000_s1039"/>
        <o:r id="V:Rule4" type="connector" idref="#_x0000_s1045"/>
        <o:r id="V:Rule5" type="connector" idref="#_x0000_s1031"/>
        <o:r id="V:Rule6" type="connector" idref="#_x0000_s1038"/>
        <o:r id="V:Rule7" type="connector" idref="#_x0000_s1043"/>
        <o:r id="V:Rule8" type="connector" idref="#_x0000_s1042"/>
        <o:r id="V:Rule9" type="connector" idref="#_x0000_s1046"/>
        <o:r id="V:Rule10" type="connector" idref="#_x0000_s1033"/>
        <o:r id="V:Rule11" type="connector" idref="#_x0000_s1048"/>
      </o:rules>
    </o:shapelayout>
  </w:shapeDefaults>
  <w:decimalSymbol w:val=","/>
  <w:listSeparator w:val=";"/>
  <w15:docId w15:val="{854CC3F5-F21C-46BE-AAB9-55A4D20C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2018-04-02T12:35:00Z</dcterms:created>
  <dcterms:modified xsi:type="dcterms:W3CDTF">2018-04-02T12:35:00Z</dcterms:modified>
</cp:coreProperties>
</file>